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1C" w:rsidRDefault="00320C1C" w:rsidP="00C761D6">
      <w:pPr>
        <w:spacing w:before="30" w:after="3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p w:rsidR="00320C1C" w:rsidRPr="002A33A8" w:rsidRDefault="00320C1C" w:rsidP="002A33A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Pr="002A33A8">
        <w:rPr>
          <w:rFonts w:ascii="Times New Roman" w:hAnsi="Times New Roman"/>
          <w:b/>
          <w:sz w:val="28"/>
          <w:szCs w:val="28"/>
        </w:rPr>
        <w:t>уроку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2A33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33A8">
        <w:rPr>
          <w:rFonts w:ascii="Times New Roman" w:hAnsi="Times New Roman"/>
          <w:b/>
          <w:sz w:val="28"/>
          <w:szCs w:val="28"/>
          <w:lang w:val="uk-UA"/>
        </w:rPr>
        <w:t>Економіко-географічна характеристика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A33A8">
        <w:rPr>
          <w:rFonts w:ascii="Times New Roman" w:hAnsi="Times New Roman"/>
          <w:b/>
          <w:sz w:val="28"/>
          <w:szCs w:val="28"/>
          <w:lang w:val="uk-UA"/>
        </w:rPr>
        <w:t>Великої  Британії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 xml:space="preserve">Мета уроку:  </w:t>
      </w:r>
      <w:r w:rsidRPr="002A33A8">
        <w:rPr>
          <w:rFonts w:ascii="Times New Roman" w:hAnsi="Times New Roman"/>
          <w:sz w:val="28"/>
          <w:szCs w:val="28"/>
          <w:lang w:val="uk-UA"/>
        </w:rPr>
        <w:t xml:space="preserve">забезпечити засвоєння учнями знань про основні </w:t>
      </w:r>
      <w:proofErr w:type="spellStart"/>
      <w:r w:rsidRPr="002A33A8">
        <w:rPr>
          <w:rFonts w:ascii="Times New Roman" w:hAnsi="Times New Roman"/>
          <w:sz w:val="28"/>
          <w:szCs w:val="28"/>
          <w:lang w:val="uk-UA"/>
        </w:rPr>
        <w:t>економіко-</w:t>
      </w:r>
      <w:proofErr w:type="spellEnd"/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географічні характеристики Великої Британії; формувати в         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учнів вміння працювати в групі, аналізувати,  систематизувати, 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узагальнювати, вдосконалити практичні навички роботи з              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матеріалом підручника і картами атласу, розвивати навички       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роботи з комп’ютером.;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виховувати повагу і любов до історії та культури європейських  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               країн.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2A33A8">
        <w:rPr>
          <w:rFonts w:ascii="Times New Roman" w:hAnsi="Times New Roman"/>
          <w:sz w:val="28"/>
          <w:szCs w:val="28"/>
          <w:lang w:val="uk-UA"/>
        </w:rPr>
        <w:t xml:space="preserve"> комп’ютери, політична карта, мультимедійний проектор, 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</w:rPr>
        <w:t xml:space="preserve">                         </w:t>
      </w:r>
      <w:r w:rsidRPr="002A33A8">
        <w:rPr>
          <w:rFonts w:ascii="Times New Roman" w:hAnsi="Times New Roman"/>
          <w:sz w:val="28"/>
          <w:szCs w:val="28"/>
          <w:lang w:val="uk-UA"/>
        </w:rPr>
        <w:t>атласи 10-11 клас.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Тип уроку</w:t>
      </w:r>
      <w:r w:rsidRPr="002A33A8">
        <w:rPr>
          <w:rFonts w:ascii="Times New Roman" w:hAnsi="Times New Roman"/>
          <w:sz w:val="28"/>
          <w:szCs w:val="28"/>
          <w:lang w:val="uk-UA"/>
        </w:rPr>
        <w:t>: комбінований</w:t>
      </w:r>
    </w:p>
    <w:p w:rsidR="00320C1C" w:rsidRPr="002A33A8" w:rsidRDefault="00320C1C" w:rsidP="002A33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І. Організаційний момент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ІІ. Перевірка домашнього завдання 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Тестовий контроль по темі «Економіко-географічна характеристика Німеччини» з допомогою комп’ютерів.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</w:rPr>
        <w:t xml:space="preserve"> (Комплект </w:t>
      </w:r>
      <w:r w:rsidRPr="002A33A8">
        <w:rPr>
          <w:rFonts w:ascii="Times New Roman" w:hAnsi="Times New Roman"/>
          <w:sz w:val="28"/>
          <w:szCs w:val="28"/>
          <w:lang w:val="uk-UA"/>
        </w:rPr>
        <w:t xml:space="preserve">тестів </w:t>
      </w:r>
      <w:proofErr w:type="spellStart"/>
      <w:proofErr w:type="gramStart"/>
      <w:r w:rsidRPr="002A33A8">
        <w:rPr>
          <w:rFonts w:ascii="Times New Roman" w:hAnsi="Times New Roman"/>
          <w:sz w:val="28"/>
          <w:szCs w:val="28"/>
        </w:rPr>
        <w:t>м</w:t>
      </w:r>
      <w:proofErr w:type="gramEnd"/>
      <w:r w:rsidRPr="002A33A8">
        <w:rPr>
          <w:rFonts w:ascii="Times New Roman" w:hAnsi="Times New Roman"/>
          <w:sz w:val="28"/>
          <w:szCs w:val="28"/>
        </w:rPr>
        <w:t>іститься</w:t>
      </w:r>
      <w:proofErr w:type="spellEnd"/>
      <w:r w:rsidRPr="002A33A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A33A8">
        <w:rPr>
          <w:rFonts w:ascii="Times New Roman" w:hAnsi="Times New Roman"/>
          <w:sz w:val="28"/>
          <w:szCs w:val="28"/>
        </w:rPr>
        <w:t>додатку</w:t>
      </w:r>
      <w:proofErr w:type="spellEnd"/>
      <w:r w:rsidRPr="002A33A8">
        <w:rPr>
          <w:rFonts w:ascii="Times New Roman" w:hAnsi="Times New Roman"/>
          <w:sz w:val="28"/>
          <w:szCs w:val="28"/>
        </w:rPr>
        <w:t xml:space="preserve"> 8</w:t>
      </w:r>
      <w:r w:rsidRPr="002A33A8">
        <w:rPr>
          <w:rFonts w:ascii="Times New Roman" w:hAnsi="Times New Roman"/>
          <w:sz w:val="28"/>
          <w:szCs w:val="28"/>
          <w:lang w:val="uk-UA"/>
        </w:rPr>
        <w:t>)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ІІІ. Мотивація навчальної і пізнавальної діяльності учнів.</w:t>
      </w:r>
    </w:p>
    <w:p w:rsidR="00320C1C" w:rsidRPr="002A33A8" w:rsidRDefault="00320C1C" w:rsidP="002A33A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«Країна величі, оселя Марса,… Найщасливішого племені вітчизна… » - так захоплено висловився про свою країну великий англійський драматург Вільям Шекспір. Туманний Альбіон (від лат. «</w:t>
      </w:r>
      <w:proofErr w:type="spellStart"/>
      <w:r w:rsidRPr="002A33A8">
        <w:rPr>
          <w:rFonts w:ascii="Times New Roman" w:hAnsi="Times New Roman"/>
          <w:sz w:val="28"/>
          <w:szCs w:val="28"/>
          <w:lang w:val="en-US"/>
        </w:rPr>
        <w:t>albus</w:t>
      </w:r>
      <w:proofErr w:type="spellEnd"/>
      <w:r w:rsidRPr="002A33A8">
        <w:rPr>
          <w:rFonts w:ascii="Times New Roman" w:hAnsi="Times New Roman"/>
          <w:sz w:val="28"/>
          <w:szCs w:val="28"/>
          <w:lang w:val="uk-UA"/>
        </w:rPr>
        <w:t>» - «білий») – ця поетична назва закріпилася за Британськими островами у зв’язку з частими туманами і білосніжними крейдовими урвищами їхніх південних узбереж.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ab/>
        <w:t xml:space="preserve">  Велика Британія (Сполучене Королівство Великобританії та Північної Ірландії) – унітарна держава, що складається з чотирьох адміністративно-політичних частин (історичних провінцій): Англії, Шотландії, Уельсу та Північної Ірландії. Особливий статус має острів </w:t>
      </w:r>
      <w:proofErr w:type="spellStart"/>
      <w:r w:rsidRPr="002A33A8">
        <w:rPr>
          <w:rFonts w:ascii="Times New Roman" w:hAnsi="Times New Roman"/>
          <w:sz w:val="28"/>
          <w:szCs w:val="28"/>
          <w:lang w:val="uk-UA"/>
        </w:rPr>
        <w:t>Мен</w:t>
      </w:r>
      <w:proofErr w:type="spellEnd"/>
      <w:r w:rsidRPr="002A33A8">
        <w:rPr>
          <w:rFonts w:ascii="Times New Roman" w:hAnsi="Times New Roman"/>
          <w:sz w:val="28"/>
          <w:szCs w:val="28"/>
          <w:lang w:val="uk-UA"/>
        </w:rPr>
        <w:t xml:space="preserve"> і Нормандські острови.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Демонстрація слайду «Візитка Великої Британії».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На сьогоднішньому уроці ми визначимо причини економічного розвитку Великої Британії і назвемо ознаки, за якими її відносять до групи                     </w:t>
      </w:r>
      <w:proofErr w:type="spellStart"/>
      <w:r w:rsidRPr="002A33A8">
        <w:rPr>
          <w:rFonts w:ascii="Times New Roman" w:hAnsi="Times New Roman"/>
          <w:sz w:val="28"/>
          <w:szCs w:val="28"/>
          <w:lang w:val="uk-UA"/>
        </w:rPr>
        <w:t>високорозвинутих</w:t>
      </w:r>
      <w:proofErr w:type="spellEnd"/>
      <w:r w:rsidRPr="002A33A8">
        <w:rPr>
          <w:rFonts w:ascii="Times New Roman" w:hAnsi="Times New Roman"/>
          <w:sz w:val="28"/>
          <w:szCs w:val="28"/>
          <w:lang w:val="uk-UA"/>
        </w:rPr>
        <w:t xml:space="preserve"> країн, а саме країн «Великої сімки».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A33A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A33A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2A33A8">
        <w:rPr>
          <w:rFonts w:ascii="Times New Roman" w:hAnsi="Times New Roman"/>
          <w:b/>
          <w:sz w:val="28"/>
          <w:szCs w:val="28"/>
        </w:rPr>
        <w:t>Вивчення</w:t>
      </w:r>
      <w:proofErr w:type="spellEnd"/>
      <w:r w:rsidRPr="002A33A8">
        <w:rPr>
          <w:rFonts w:ascii="Times New Roman" w:hAnsi="Times New Roman"/>
          <w:b/>
          <w:sz w:val="28"/>
          <w:szCs w:val="28"/>
        </w:rPr>
        <w:t xml:space="preserve"> нового </w:t>
      </w:r>
      <w:proofErr w:type="spellStart"/>
      <w:r w:rsidRPr="002A33A8">
        <w:rPr>
          <w:rFonts w:ascii="Times New Roman" w:hAnsi="Times New Roman"/>
          <w:b/>
          <w:sz w:val="28"/>
          <w:szCs w:val="28"/>
        </w:rPr>
        <w:t>матеріалу</w:t>
      </w:r>
      <w:proofErr w:type="spellEnd"/>
      <w:r w:rsidRPr="002A33A8">
        <w:rPr>
          <w:rFonts w:ascii="Times New Roman" w:hAnsi="Times New Roman"/>
          <w:b/>
          <w:sz w:val="28"/>
          <w:szCs w:val="28"/>
        </w:rPr>
        <w:t>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Клас ділиться на групи, відповідно до пунктів плану економіко-географічної характеристики країни. Використовуючи тематичні карти атласу і текст підручника учні кожної групи вивчають певні сторони життя країни. Групи отримують картки з завданнями, розподіляються для їх виконання. Через 10 хвилин заслуховується звіт груп.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Завдання для І групи, що вивчає ЕГП, природні умови та ресурси</w:t>
      </w:r>
      <w:r w:rsidRPr="002A33A8">
        <w:rPr>
          <w:rFonts w:ascii="Times New Roman" w:hAnsi="Times New Roman"/>
          <w:sz w:val="28"/>
          <w:szCs w:val="28"/>
          <w:lang w:val="uk-UA"/>
        </w:rPr>
        <w:t>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Використовуючи карти атласу стор. 2,3 та 29 дайте характеристику ЕГП Великої Британії: географічне положення, сусіди, вихід до морів, транзитні шляхи.</w:t>
      </w:r>
    </w:p>
    <w:p w:rsidR="00320C1C" w:rsidRPr="002A33A8" w:rsidRDefault="00320C1C" w:rsidP="002A33A8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Назвіть позитивні та негативні риси ЕГП.</w:t>
      </w:r>
    </w:p>
    <w:p w:rsidR="00320C1C" w:rsidRPr="002A33A8" w:rsidRDefault="00320C1C" w:rsidP="002A33A8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За картами атласу с.8,9 охарактеризуйте рельєф та клімат країни.</w:t>
      </w:r>
    </w:p>
    <w:p w:rsidR="00320C1C" w:rsidRPr="002A33A8" w:rsidRDefault="00320C1C" w:rsidP="002A33A8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За картами атласу стор.10 – 15 дайте оцінку природним ресурсам: мінеральним, водним, лісовим, земельним, рекреаційним.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 xml:space="preserve">Завдання для ІІ групи, що вивчає населення Великої Британії  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Використовуючи карти атласу стор.4-7 і 29 дайте характеристику населення країни за такими пунктами: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кількість;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густота розміщення;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природний приріст ( тип відтворення);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рівень урбанізації, найбільші міста;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етнічний склад населення; 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релігійна структура населення.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Завдання для ІІІ групи, що вивчає розвиток промисловості.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Використовуючи карти атласу с.16-19 і 29, а також текст підручника охарактеризуйте розвиток галузей промисловості Великобританії:</w:t>
      </w:r>
    </w:p>
    <w:p w:rsidR="00320C1C" w:rsidRPr="002A33A8" w:rsidRDefault="00320C1C" w:rsidP="002A33A8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Паливної.</w:t>
      </w:r>
    </w:p>
    <w:p w:rsidR="00320C1C" w:rsidRPr="002A33A8" w:rsidRDefault="00320C1C" w:rsidP="002A33A8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Електроенергетики : 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-  скільки електроенергії виробляється на 1 особу;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- структура електроенергетики;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-    порівняйте споживання і виробництво електроенергії.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3)  Металургії.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- Де беруть сировину для чорної металургії?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- Скільки сталі виплавляють на 1 особу?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- Назвіть найбільші центри чорної металургії Великої Британії.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- Які галузі кольорової металургії розвиваються? Яка має переважаючий         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        розвиток?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Назвіть найбільші центри кольорової металургії.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З чим пов’язаний розвиток металургії алюмінію на півночі країни.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4)Машинобудування.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Який рівень розвитку машинобудування Великобританії?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lastRenderedPageBreak/>
        <w:t>Охарактеризуйте галузеву структуру.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Назвіть найбільші центри машинобудування: електротехнічного, оптико-механічного, автомобілебудування, суднобудування, літакобудування.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Хімічної промисловості.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Які галузі хімічної промисловості розвиваються у Великій Британії?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Назвіть найбільші центри хімічної та нафтохімічної промисловості.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– Охарактеризуйте структуру ВВП країни.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Яка частка промисловості в структурі ВВП?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Яка частка Великої Британії у світовому промисловому виробництві?</w:t>
      </w:r>
    </w:p>
    <w:p w:rsidR="00320C1C" w:rsidRPr="002A33A8" w:rsidRDefault="00320C1C" w:rsidP="002A33A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Назвіть ТНК Великої Британії.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Завдання для IV групи, що вивчає розвиток сільського господарства.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Використовуючи карти атласу стор.20-21,25,29 визначте:</w:t>
      </w:r>
    </w:p>
    <w:p w:rsidR="00320C1C" w:rsidRPr="002A33A8" w:rsidRDefault="00320C1C" w:rsidP="002A33A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частку Великої Британії у світовому сільськогосподарському виробництві;</w:t>
      </w:r>
    </w:p>
    <w:p w:rsidR="00320C1C" w:rsidRPr="002A33A8" w:rsidRDefault="00320C1C" w:rsidP="002A33A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частку сільського господарства у структурі ВВП Великої Британії;</w:t>
      </w:r>
    </w:p>
    <w:p w:rsidR="00320C1C" w:rsidRPr="002A33A8" w:rsidRDefault="00320C1C" w:rsidP="002A33A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сільськогосподарські зони Великої Британії;</w:t>
      </w:r>
    </w:p>
    <w:p w:rsidR="00320C1C" w:rsidRPr="002A33A8" w:rsidRDefault="00320C1C" w:rsidP="002A33A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які зернові культури вирощують у країні;</w:t>
      </w:r>
    </w:p>
    <w:p w:rsidR="00320C1C" w:rsidRPr="002A33A8" w:rsidRDefault="00320C1C" w:rsidP="002A33A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які технічні культури вирощують у країні;</w:t>
      </w:r>
    </w:p>
    <w:p w:rsidR="00320C1C" w:rsidRPr="002A33A8" w:rsidRDefault="00320C1C" w:rsidP="002A33A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які галузі тваринництва розвиваються.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33A8">
        <w:rPr>
          <w:rFonts w:ascii="Times New Roman" w:hAnsi="Times New Roman"/>
          <w:b/>
          <w:sz w:val="28"/>
          <w:szCs w:val="28"/>
          <w:lang w:val="uk-UA"/>
        </w:rPr>
        <w:t>Завдання для V групи, що вивчає транспорт та зовнішньоекономічні зв’язки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 xml:space="preserve"> Використовуючи карти атласу с.22,23,24,25,29 визначте:</w:t>
      </w:r>
    </w:p>
    <w:p w:rsidR="00320C1C" w:rsidRPr="002A33A8" w:rsidRDefault="00320C1C" w:rsidP="002A33A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види транспорту, що розвиваються в країні;</w:t>
      </w:r>
    </w:p>
    <w:p w:rsidR="00320C1C" w:rsidRPr="002A33A8" w:rsidRDefault="00320C1C" w:rsidP="002A33A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вид транспорту, що має першорядне значення у зовнішніх перевезеннях вантажів; пасажирів:</w:t>
      </w:r>
    </w:p>
    <w:p w:rsidR="00320C1C" w:rsidRPr="002A33A8" w:rsidRDefault="00320C1C" w:rsidP="002A33A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вид транспорту, що має першорядне значення у внутрішніх перевезеннях вантажів та пасажирів;</w:t>
      </w:r>
    </w:p>
    <w:p w:rsidR="00320C1C" w:rsidRPr="002A33A8" w:rsidRDefault="00320C1C" w:rsidP="002A33A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яку продукцію експортує країна;</w:t>
      </w:r>
    </w:p>
    <w:p w:rsidR="00320C1C" w:rsidRPr="002A33A8" w:rsidRDefault="00320C1C" w:rsidP="002A33A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яку продукцію імпортує країна;</w:t>
      </w:r>
    </w:p>
    <w:p w:rsidR="00320C1C" w:rsidRPr="002A33A8" w:rsidRDefault="00320C1C" w:rsidP="002A33A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яке співвідношення між експортом та імпортом;</w:t>
      </w:r>
    </w:p>
    <w:p w:rsidR="00320C1C" w:rsidRPr="002A33A8" w:rsidRDefault="00320C1C" w:rsidP="002A33A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країни, що є основними торгівельними партнерами.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2A33A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A33A8">
        <w:rPr>
          <w:rFonts w:ascii="Times New Roman" w:hAnsi="Times New Roman"/>
          <w:b/>
          <w:sz w:val="28"/>
          <w:szCs w:val="28"/>
          <w:lang w:val="uk-UA"/>
        </w:rPr>
        <w:t>. Закріплення вивченого матеріалу.</w:t>
      </w:r>
      <w:proofErr w:type="gramEnd"/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lastRenderedPageBreak/>
        <w:t xml:space="preserve"> Назвіть ознаки за якими Велику Британію відносять до </w:t>
      </w:r>
      <w:proofErr w:type="spellStart"/>
      <w:r w:rsidRPr="002A33A8">
        <w:rPr>
          <w:rFonts w:ascii="Times New Roman" w:hAnsi="Times New Roman"/>
          <w:sz w:val="28"/>
          <w:szCs w:val="28"/>
          <w:lang w:val="uk-UA"/>
        </w:rPr>
        <w:t>високорозвинутих</w:t>
      </w:r>
      <w:proofErr w:type="spellEnd"/>
      <w:r w:rsidRPr="002A33A8">
        <w:rPr>
          <w:rFonts w:ascii="Times New Roman" w:hAnsi="Times New Roman"/>
          <w:sz w:val="28"/>
          <w:szCs w:val="28"/>
          <w:lang w:val="uk-UA"/>
        </w:rPr>
        <w:t xml:space="preserve">  постіндустріальних країн.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2A33A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A33A8">
        <w:rPr>
          <w:rFonts w:ascii="Times New Roman" w:hAnsi="Times New Roman"/>
          <w:b/>
          <w:sz w:val="28"/>
          <w:szCs w:val="28"/>
          <w:lang w:val="uk-UA"/>
        </w:rPr>
        <w:t>І.</w:t>
      </w:r>
      <w:proofErr w:type="gramEnd"/>
      <w:r w:rsidRPr="002A33A8">
        <w:rPr>
          <w:rFonts w:ascii="Times New Roman" w:hAnsi="Times New Roman"/>
          <w:b/>
          <w:sz w:val="28"/>
          <w:szCs w:val="28"/>
          <w:lang w:val="uk-UA"/>
        </w:rPr>
        <w:t xml:space="preserve"> Підсумок уроку.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Заключне слово учителя: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A33A8">
        <w:rPr>
          <w:rFonts w:ascii="Times New Roman" w:hAnsi="Times New Roman"/>
          <w:sz w:val="28"/>
          <w:szCs w:val="28"/>
          <w:lang w:val="uk-UA"/>
        </w:rPr>
        <w:t>-Велика</w:t>
      </w:r>
      <w:proofErr w:type="spellEnd"/>
      <w:r w:rsidRPr="002A33A8">
        <w:rPr>
          <w:rFonts w:ascii="Times New Roman" w:hAnsi="Times New Roman"/>
          <w:sz w:val="28"/>
          <w:szCs w:val="28"/>
          <w:lang w:val="uk-UA"/>
        </w:rPr>
        <w:t xml:space="preserve"> Британія – високорозвинена постіндустріальна держава Західної Європи;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- головними галузями її економіки є сфера послуг та промисловість.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- у промисловості переважає машинобудування ( особливо транспортне та точне), електроенергетика, хімія полімерів.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- високо інтенсивне сільське господарство частково забезпечує потреби країни;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- основними видами транспорту є морський, авіаційний, автомобільний;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- головні торгівельні партнери – країни ЄС.</w:t>
      </w:r>
    </w:p>
    <w:p w:rsidR="00320C1C" w:rsidRPr="002A33A8" w:rsidRDefault="00320C1C" w:rsidP="002A33A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2A33A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A33A8">
        <w:rPr>
          <w:rFonts w:ascii="Times New Roman" w:hAnsi="Times New Roman"/>
          <w:b/>
          <w:sz w:val="28"/>
          <w:szCs w:val="28"/>
          <w:lang w:val="uk-UA"/>
        </w:rPr>
        <w:t>ІІ.</w:t>
      </w:r>
      <w:proofErr w:type="gramEnd"/>
      <w:r w:rsidRPr="002A33A8">
        <w:rPr>
          <w:rFonts w:ascii="Times New Roman" w:hAnsi="Times New Roman"/>
          <w:b/>
          <w:sz w:val="28"/>
          <w:szCs w:val="28"/>
          <w:lang w:val="uk-UA"/>
        </w:rPr>
        <w:t xml:space="preserve"> Домашнє завдання.</w:t>
      </w:r>
    </w:p>
    <w:p w:rsidR="00320C1C" w:rsidRPr="002A33A8" w:rsidRDefault="00320C1C" w:rsidP="002A33A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Вивчити §</w:t>
      </w:r>
      <w:r w:rsidRPr="002A33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A33A8">
        <w:rPr>
          <w:rFonts w:ascii="Times New Roman" w:hAnsi="Times New Roman"/>
          <w:sz w:val="28"/>
          <w:szCs w:val="28"/>
          <w:lang w:val="uk-UA"/>
        </w:rPr>
        <w:t>33</w:t>
      </w:r>
    </w:p>
    <w:p w:rsidR="00320C1C" w:rsidRPr="002A33A8" w:rsidRDefault="00320C1C" w:rsidP="002A33A8">
      <w:pPr>
        <w:spacing w:after="0"/>
        <w:rPr>
          <w:rFonts w:ascii="Times New Roman" w:hAnsi="Times New Roman"/>
          <w:sz w:val="28"/>
          <w:szCs w:val="28"/>
        </w:rPr>
      </w:pPr>
      <w:r w:rsidRPr="002A33A8">
        <w:rPr>
          <w:rFonts w:ascii="Times New Roman" w:hAnsi="Times New Roman"/>
          <w:sz w:val="28"/>
          <w:szCs w:val="28"/>
          <w:lang w:val="uk-UA"/>
        </w:rPr>
        <w:t>Використовуючи текст підручника і додаткові джерела інформації підготуйте матеріали про Францію</w:t>
      </w:r>
    </w:p>
    <w:sectPr w:rsidR="00320C1C" w:rsidRPr="002A33A8" w:rsidSect="0031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2F58"/>
    <w:multiLevelType w:val="hybridMultilevel"/>
    <w:tmpl w:val="AC4C8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6E118C"/>
    <w:multiLevelType w:val="hybridMultilevel"/>
    <w:tmpl w:val="9E3CE9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9C7FA3"/>
    <w:multiLevelType w:val="hybridMultilevel"/>
    <w:tmpl w:val="06A68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B1701A"/>
    <w:multiLevelType w:val="hybridMultilevel"/>
    <w:tmpl w:val="870EC2E4"/>
    <w:lvl w:ilvl="0" w:tplc="50EE254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5043E19"/>
    <w:multiLevelType w:val="hybridMultilevel"/>
    <w:tmpl w:val="3634CC2A"/>
    <w:lvl w:ilvl="0" w:tplc="14AED7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636E30BA"/>
    <w:multiLevelType w:val="hybridMultilevel"/>
    <w:tmpl w:val="D3F8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11A"/>
    <w:rsid w:val="00090F9B"/>
    <w:rsid w:val="000F7A96"/>
    <w:rsid w:val="002A33A8"/>
    <w:rsid w:val="003159B5"/>
    <w:rsid w:val="00320C1C"/>
    <w:rsid w:val="00492F7A"/>
    <w:rsid w:val="0052611A"/>
    <w:rsid w:val="0057211D"/>
    <w:rsid w:val="00846B34"/>
    <w:rsid w:val="00C761D6"/>
    <w:rsid w:val="00C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2010-09-03T07:13:00Z</dcterms:created>
  <dcterms:modified xsi:type="dcterms:W3CDTF">2016-10-28T11:57:00Z</dcterms:modified>
</cp:coreProperties>
</file>